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20" w:rsidRPr="00176076" w:rsidRDefault="00B7388E" w:rsidP="00B27820">
      <w:pPr>
        <w:pStyle w:val="2"/>
        <w:rPr>
          <w:i w:val="0"/>
        </w:rPr>
      </w:pPr>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rsidR="00176076" w:rsidRPr="00176076" w:rsidRDefault="00176076" w:rsidP="00B27820">
      <w:pPr>
        <w:pStyle w:val="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rsidR="00B27820" w:rsidRPr="00B27820" w:rsidRDefault="00B27820" w:rsidP="00B27820">
      <w:pPr>
        <w:jc w:val="center"/>
        <w:rPr>
          <w:lang w:val="ru-RU"/>
        </w:rPr>
      </w:pPr>
    </w:p>
    <w:p w:rsidR="00B27820" w:rsidRDefault="00B27820" w:rsidP="00B27820">
      <w:pPr>
        <w:jc w:val="center"/>
        <w:rPr>
          <w:lang w:val="ru-RU"/>
        </w:rPr>
      </w:pPr>
    </w:p>
    <w:p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rsidR="00B27820" w:rsidRPr="00085DBC" w:rsidRDefault="00B27820" w:rsidP="00B27820">
      <w:pPr>
        <w:jc w:val="center"/>
        <w:rPr>
          <w:lang w:val="ru-RU"/>
        </w:rPr>
      </w:pPr>
    </w:p>
    <w:p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rsidR="00176076" w:rsidRPr="00085DBC" w:rsidRDefault="00176076" w:rsidP="00176076">
      <w:pPr>
        <w:rPr>
          <w:i/>
        </w:rPr>
      </w:pPr>
    </w:p>
    <w:p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B51777" w:rsidTr="00362B87">
        <w:trPr>
          <w:jc w:val="center"/>
        </w:trPr>
        <w:tc>
          <w:tcPr>
            <w:tcW w:w="9824" w:type="dxa"/>
            <w:gridSpan w:val="7"/>
            <w:tcBorders>
              <w:top w:val="single" w:sz="6" w:space="0" w:color="auto"/>
              <w:bottom w:val="single" w:sz="6" w:space="0" w:color="auto"/>
            </w:tcBorders>
            <w:shd w:val="clear" w:color="auto" w:fill="auto"/>
          </w:tcPr>
          <w:p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B51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rPr>
                <w:lang w:val="ru-RU"/>
              </w:rPr>
            </w:pPr>
          </w:p>
        </w:tc>
      </w:tr>
      <w:tr w:rsidR="00085DBC" w:rsidRPr="00085DBC"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pPr>
          </w:p>
        </w:tc>
      </w:tr>
      <w:tr w:rsidR="00085DBC" w:rsidRPr="00085DBC"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t xml:space="preserve">2. </w:t>
            </w:r>
            <w:proofErr w:type="gramStart"/>
            <w:r w:rsidRPr="00085DBC">
              <w:rPr>
                <w:b/>
                <w:lang w:val="ru-RU"/>
              </w:rPr>
              <w:t>Информация  о</w:t>
            </w:r>
            <w:proofErr w:type="gramEnd"/>
            <w:r w:rsidRPr="00085DBC">
              <w:rPr>
                <w:b/>
                <w:lang w:val="ru-RU"/>
              </w:rPr>
              <w:t xml:space="preserve">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B51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rsidR="007B6A5B" w:rsidRPr="00085DBC" w:rsidRDefault="007B6A5B" w:rsidP="007B6A5B">
            <w:pPr>
              <w:spacing w:before="60" w:after="60"/>
              <w:ind w:right="57"/>
            </w:pPr>
            <w:r w:rsidRPr="00085DBC">
              <w:lastRenderedPageBreak/>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6D210F" w:rsidRPr="00085DBC"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xml:space="preserve">. 2.1, 2.3 – </w:t>
            </w:r>
            <w:proofErr w:type="gramStart"/>
            <w:r w:rsidRPr="00F52FA4">
              <w:rPr>
                <w:i/>
                <w:sz w:val="22"/>
                <w:szCs w:val="22"/>
                <w:lang w:val="ru-RU"/>
              </w:rPr>
              <w:t>2.4  представить</w:t>
            </w:r>
            <w:proofErr w:type="gramEnd"/>
            <w:r w:rsidRPr="00F52FA4">
              <w:rPr>
                <w:i/>
                <w:sz w:val="22"/>
                <w:szCs w:val="22"/>
                <w:lang w:val="ru-RU"/>
              </w:rPr>
              <w:t xml:space="preserve"> отчеты по форме № 7 -травматизм «Сведения о травматизме на производстве и профессиональных заболеваниях» за последние 3 года /</w:t>
            </w:r>
          </w:p>
          <w:p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F52FA4" w:rsidRPr="00085DBC" w:rsidRDefault="00F52FA4" w:rsidP="00F52FA4">
            <w:pPr>
              <w:spacing w:before="60" w:after="60"/>
              <w:ind w:left="57" w:right="57"/>
              <w:rPr>
                <w:b/>
                <w:lang w:val="ru-RU"/>
              </w:rPr>
            </w:pPr>
            <w:r w:rsidRPr="00085DBC">
              <w:rPr>
                <w:b/>
                <w:lang w:val="ru-RU"/>
              </w:rPr>
              <w:t>3. Данные о происшествиях (кол-во) /</w:t>
            </w:r>
          </w:p>
          <w:p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3.2. Аварии</w:t>
            </w:r>
            <w:r w:rsidR="007B6A5B" w:rsidRPr="00085DBC">
              <w:t xml:space="preserve"> / accidents</w:t>
            </w:r>
            <w:bookmarkStart w:id="0" w:name="_GoBack"/>
            <w:bookmarkEnd w:id="0"/>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B51777" w:rsidTr="00362B87">
        <w:trPr>
          <w:trHeight w:val="280"/>
          <w:jc w:val="center"/>
        </w:trPr>
        <w:tc>
          <w:tcPr>
            <w:tcW w:w="9824" w:type="dxa"/>
            <w:gridSpan w:val="7"/>
            <w:tcBorders>
              <w:top w:val="single" w:sz="4" w:space="0" w:color="auto"/>
              <w:bottom w:val="single" w:sz="4" w:space="0" w:color="auto"/>
            </w:tcBorders>
            <w:shd w:val="clear" w:color="auto" w:fill="auto"/>
          </w:tcPr>
          <w:p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4.4. Обучение, проверка </w:t>
            </w:r>
            <w:proofErr w:type="gramStart"/>
            <w:r w:rsidRPr="00085DBC">
              <w:rPr>
                <w:lang w:val="ru-RU"/>
              </w:rPr>
              <w:t>знаний  и</w:t>
            </w:r>
            <w:proofErr w:type="gramEnd"/>
            <w:r w:rsidRPr="00085DBC">
              <w:rPr>
                <w:lang w:val="ru-RU"/>
              </w:rPr>
              <w:t xml:space="preserve"> аттестация в области   промышленной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51777">
              <w:rPr>
                <w:lang w:val="ru-RU"/>
              </w:rPr>
            </w:r>
            <w:r w:rsidR="00B51777">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51777">
              <w:rPr>
                <w:lang w:val="ru-RU"/>
              </w:rPr>
            </w:r>
            <w:r w:rsidR="00B51777">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rsidTr="009E749D">
        <w:trPr>
          <w:trHeight w:val="280"/>
          <w:jc w:val="center"/>
        </w:trPr>
        <w:tc>
          <w:tcPr>
            <w:tcW w:w="9824" w:type="dxa"/>
            <w:gridSpan w:val="7"/>
            <w:tcBorders>
              <w:top w:val="single" w:sz="4" w:space="0" w:color="auto"/>
              <w:bottom w:val="single" w:sz="4" w:space="0" w:color="auto"/>
            </w:tcBorders>
            <w:shd w:val="clear" w:color="auto" w:fill="auto"/>
          </w:tcPr>
          <w:p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rsidR="006D210F" w:rsidRPr="00085DBC" w:rsidRDefault="006D210F" w:rsidP="00362B87">
            <w:pPr>
              <w:spacing w:before="60" w:after="60"/>
              <w:ind w:left="57" w:right="57"/>
            </w:pPr>
            <w:r w:rsidRPr="00D24BE8">
              <w:rPr>
                <w:i/>
                <w:sz w:val="22"/>
                <w:szCs w:val="22"/>
              </w:rPr>
              <w:lastRenderedPageBreak/>
              <w:t>Under It. 4.1 – 4.5 submit training arrangement resolutions and relevant programs.</w:t>
            </w:r>
            <w:r w:rsidRPr="00085DBC">
              <w:rPr>
                <w:b/>
                <w:i/>
                <w:sz w:val="22"/>
                <w:szCs w:val="22"/>
              </w:rPr>
              <w:t xml:space="preserve"> </w:t>
            </w:r>
          </w:p>
        </w:tc>
      </w:tr>
      <w:tr w:rsidR="00085DBC" w:rsidRPr="00B51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lastRenderedPageBreak/>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bookmarkStart w:id="1" w:name="OLE_LINK1"/>
            <w:r w:rsidRPr="00085DBC">
              <w:rPr>
                <w:lang w:val="ru-RU"/>
              </w:rPr>
              <w:t xml:space="preserve">5.1.  Наличие системы управления промышленной безопасностью (если требуется </w:t>
            </w:r>
            <w:proofErr w:type="gramStart"/>
            <w:r w:rsidRPr="00085DBC">
              <w:rPr>
                <w:lang w:val="ru-RU"/>
              </w:rPr>
              <w:t>законодательством  -</w:t>
            </w:r>
            <w:proofErr w:type="gramEnd"/>
            <w:r w:rsidRPr="00085DBC">
              <w:rPr>
                <w:lang w:val="ru-RU"/>
              </w:rPr>
              <w:t xml:space="preserve">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w:t>
            </w:r>
            <w:proofErr w:type="gramStart"/>
            <w:r w:rsidRPr="00085DBC">
              <w:rPr>
                <w:b/>
                <w:i/>
                <w:sz w:val="22"/>
                <w:szCs w:val="22"/>
                <w:lang w:val="ru-RU"/>
              </w:rPr>
              <w:t>промышленной  безопасности</w:t>
            </w:r>
            <w:proofErr w:type="gramEnd"/>
            <w:r w:rsidRPr="00085DBC">
              <w:rPr>
                <w:b/>
                <w:i/>
                <w:sz w:val="22"/>
                <w:szCs w:val="22"/>
                <w:lang w:val="ru-RU"/>
              </w:rPr>
              <w:t xml:space="preserve"> </w:t>
            </w:r>
            <w:r w:rsidR="003132C9" w:rsidRPr="00085DBC">
              <w:rPr>
                <w:b/>
                <w:i/>
                <w:sz w:val="22"/>
                <w:szCs w:val="22"/>
                <w:lang w:val="ru-RU"/>
              </w:rPr>
              <w:t>/</w:t>
            </w:r>
          </w:p>
          <w:p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B51777">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51777">
              <w:rPr>
                <w:lang w:val="ru-RU"/>
              </w:rPr>
            </w:r>
            <w:r w:rsidR="00B51777">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51777">
              <w:rPr>
                <w:lang w:val="ru-RU"/>
              </w:rPr>
            </w:r>
            <w:r w:rsidR="00B51777">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1"/>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rPr>
            </w:pPr>
            <w:r w:rsidRPr="00085DBC">
              <w:rPr>
                <w:lang w:val="ru-RU"/>
              </w:rPr>
              <w:t xml:space="preserve">5.2. </w:t>
            </w:r>
            <w:proofErr w:type="gramStart"/>
            <w:r w:rsidRPr="00085DBC">
              <w:rPr>
                <w:lang w:val="ru-RU"/>
              </w:rPr>
              <w:t>Наличие  Положения</w:t>
            </w:r>
            <w:proofErr w:type="gramEnd"/>
            <w:r w:rsidRPr="00085DBC">
              <w:rPr>
                <w:lang w:val="ru-RU"/>
              </w:rPr>
              <w:t xml:space="preserve">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B51777">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51777">
              <w:rPr>
                <w:lang w:val="ru-RU"/>
              </w:rPr>
            </w:r>
            <w:r w:rsidR="00B51777">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rsidR="003132C9" w:rsidRPr="00085DBC" w:rsidRDefault="003132C9" w:rsidP="009036DC">
            <w:pPr>
              <w:spacing w:before="60" w:after="60"/>
              <w:ind w:right="57"/>
            </w:pPr>
            <w:proofErr w:type="gramStart"/>
            <w:r w:rsidRPr="00085DBC">
              <w:t>Safety management system availability</w:t>
            </w:r>
            <w:proofErr w:type="gramEnd"/>
            <w:r w:rsidRPr="00085DBC">
              <w:t>.</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5.4. Сертифицирована ли </w:t>
            </w:r>
            <w:proofErr w:type="gramStart"/>
            <w:r w:rsidRPr="00085DBC">
              <w:rPr>
                <w:lang w:val="ru-RU"/>
              </w:rPr>
              <w:t>Организация  по</w:t>
            </w:r>
            <w:proofErr w:type="gramEnd"/>
            <w:r w:rsidRPr="00085DBC">
              <w:rPr>
                <w:lang w:val="ru-RU"/>
              </w:rPr>
              <w:t xml:space="preserve">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p w:rsidR="004A2EEE" w:rsidRPr="00085DBC" w:rsidRDefault="004A2EEE" w:rsidP="009D6C1D">
            <w:pPr>
              <w:spacing w:before="60" w:after="60"/>
              <w:ind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lastRenderedPageBreak/>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D24BE8" w:rsidRDefault="006D210F" w:rsidP="00C541A9">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п.6.1</w:t>
            </w:r>
            <w:proofErr w:type="spellEnd"/>
            <w:r w:rsidRPr="00D24BE8">
              <w:rPr>
                <w:i/>
                <w:sz w:val="22"/>
                <w:szCs w:val="22"/>
                <w:lang w:val="ru-RU"/>
              </w:rPr>
              <w:t xml:space="preserve"> – 6.6 представить Перечень имеющихся процедур, инструкций, нормативно-разрешительной документации /</w:t>
            </w:r>
          </w:p>
          <w:p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B51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B51777">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51777">
              <w:rPr>
                <w:lang w:val="ru-RU"/>
              </w:rPr>
            </w:r>
            <w:r w:rsidR="00B51777">
              <w:rPr>
                <w:lang w:val="ru-RU"/>
              </w:rPr>
              <w:fldChar w:fldCharType="separate"/>
            </w:r>
            <w:r w:rsidRPr="00085DBC">
              <w:rPr>
                <w:lang w:val="ru-RU"/>
              </w:rPr>
              <w:fldChar w:fldCharType="end"/>
            </w:r>
            <w:r w:rsidRPr="00085DBC">
              <w:rPr>
                <w:lang w:val="ru-RU"/>
              </w:rPr>
              <w:t xml:space="preserve">  Нет</w:t>
            </w:r>
            <w:r w:rsidRPr="00085DBC">
              <w:t>/no</w:t>
            </w:r>
          </w:p>
        </w:tc>
      </w:tr>
      <w:tr w:rsidR="00085DBC" w:rsidRPr="00B51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220B42" w:rsidRPr="00085DBC"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right="57"/>
              <w:rPr>
                <w:lang w:val="ru-RU"/>
              </w:rPr>
            </w:pPr>
            <w:r w:rsidRPr="00085DBC">
              <w:rPr>
                <w:lang w:val="ru-RU"/>
              </w:rPr>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proofErr w:type="gramStart"/>
            <w:r w:rsidRPr="00085DBC">
              <w:rPr>
                <w:lang w:val="ru-RU"/>
              </w:rPr>
              <w:t>среды»  и</w:t>
            </w:r>
            <w:proofErr w:type="gramEnd"/>
            <w:r w:rsidRPr="00085DBC">
              <w:rPr>
                <w:lang w:val="ru-RU"/>
              </w:rPr>
              <w:t xml:space="preserve"> готов их соблюдать. </w:t>
            </w:r>
          </w:p>
          <w:p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left="57" w:right="57"/>
              <w:rPr>
                <w:b/>
              </w:rPr>
            </w:pPr>
          </w:p>
          <w:p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B51777">
              <w:rPr>
                <w:b/>
                <w:lang w:val="ru-RU"/>
              </w:rPr>
            </w:r>
            <w:r w:rsidR="00B51777">
              <w:rPr>
                <w:b/>
                <w:lang w:val="ru-RU"/>
              </w:rPr>
              <w:fldChar w:fldCharType="separate"/>
            </w:r>
            <w:r w:rsidRPr="00085DBC">
              <w:rPr>
                <w:b/>
                <w:lang w:val="ru-RU"/>
              </w:rPr>
              <w:fldChar w:fldCharType="end"/>
            </w:r>
            <w:r w:rsidRPr="00085DBC">
              <w:rPr>
                <w:b/>
                <w:lang w:val="ru-RU"/>
              </w:rPr>
              <w:t xml:space="preserve">  Да</w:t>
            </w:r>
            <w:r w:rsidRPr="00085DBC">
              <w:rPr>
                <w:b/>
              </w:rPr>
              <w:t>/yes</w:t>
            </w:r>
          </w:p>
          <w:p w:rsidR="00220B42" w:rsidRDefault="00220B42" w:rsidP="00220B42">
            <w:pPr>
              <w:spacing w:before="60" w:after="60"/>
              <w:ind w:left="57" w:right="57"/>
              <w:rPr>
                <w:b/>
                <w:lang w:val="ru-RU"/>
              </w:rPr>
            </w:pPr>
          </w:p>
          <w:p w:rsidR="00220B42" w:rsidRDefault="00220B42" w:rsidP="00220B42">
            <w:pPr>
              <w:spacing w:before="60" w:after="60"/>
              <w:ind w:left="57" w:right="57"/>
              <w:rPr>
                <w:b/>
                <w:lang w:val="ru-RU"/>
              </w:rPr>
            </w:pPr>
          </w:p>
          <w:p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rsidR="00220B42" w:rsidRPr="00085DBC" w:rsidRDefault="00220B42" w:rsidP="00C541A9">
            <w:pPr>
              <w:spacing w:before="60" w:after="60"/>
              <w:ind w:left="57" w:right="57"/>
              <w:rPr>
                <w:b/>
                <w:lang w:val="ru-RU"/>
              </w:rPr>
            </w:pPr>
          </w:p>
          <w:p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B51777">
              <w:rPr>
                <w:b/>
                <w:lang w:val="ru-RU"/>
              </w:rPr>
            </w:r>
            <w:r w:rsidR="00B51777">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rsidR="00220B42" w:rsidRPr="00085DBC" w:rsidRDefault="00220B42" w:rsidP="00220B42">
            <w:pPr>
              <w:spacing w:before="60" w:after="60"/>
              <w:ind w:right="57"/>
              <w:rPr>
                <w:lang w:val="ru-RU"/>
              </w:rPr>
            </w:pPr>
            <w:r>
              <w:rPr>
                <w:lang w:val="ru-RU"/>
              </w:rPr>
              <w:lastRenderedPageBreak/>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rsidR="00220B42" w:rsidRDefault="00220B42" w:rsidP="009528A6">
            <w:pPr>
              <w:spacing w:before="60" w:after="60"/>
              <w:ind w:right="57"/>
            </w:pPr>
          </w:p>
          <w:p w:rsidR="00220B42" w:rsidRDefault="00220B42" w:rsidP="009528A6">
            <w:pPr>
              <w:spacing w:before="60" w:after="60"/>
              <w:ind w:right="57"/>
            </w:pPr>
            <w:r>
              <w:t>_______________________________</w:t>
            </w:r>
          </w:p>
          <w:p w:rsidR="00220B42" w:rsidRPr="00D81BBA" w:rsidRDefault="00D81BBA" w:rsidP="009528A6">
            <w:pPr>
              <w:spacing w:before="60" w:after="60"/>
              <w:ind w:right="57"/>
            </w:pPr>
            <w:r>
              <w:rPr>
                <w:lang w:val="ru-RU"/>
              </w:rPr>
              <w:t>ФИО, дата/</w:t>
            </w:r>
            <w:r>
              <w:t>Name, date</w:t>
            </w:r>
          </w:p>
          <w:p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rsidR="00220B42" w:rsidRPr="00220B42" w:rsidRDefault="00220B42" w:rsidP="00C541A9">
            <w:pPr>
              <w:spacing w:before="60" w:after="60"/>
              <w:ind w:left="57" w:right="57"/>
              <w:rPr>
                <w:b/>
              </w:rPr>
            </w:pPr>
          </w:p>
        </w:tc>
      </w:tr>
    </w:tbl>
    <w:p w:rsidR="00B27820" w:rsidRPr="00220B42" w:rsidRDefault="00B27820" w:rsidP="005871C3">
      <w:pPr>
        <w:tabs>
          <w:tab w:val="left" w:pos="0"/>
        </w:tabs>
        <w:jc w:val="both"/>
      </w:pPr>
    </w:p>
    <w:p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085DBC">
        <w:rPr>
          <w:b/>
          <w:i/>
          <w:sz w:val="22"/>
          <w:szCs w:val="22"/>
        </w:rPr>
        <w:t xml:space="preserve"> / Notes</w:t>
      </w:r>
      <w:r w:rsidRPr="00085DBC">
        <w:rPr>
          <w:b/>
          <w:i/>
          <w:sz w:val="22"/>
          <w:szCs w:val="22"/>
          <w:lang w:val="ru-RU"/>
        </w:rPr>
        <w:t xml:space="preserve">:  </w:t>
      </w:r>
    </w:p>
    <w:p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w:t>
      </w:r>
      <w:proofErr w:type="gramStart"/>
      <w:r w:rsidR="00D24BE8">
        <w:rPr>
          <w:b/>
          <w:i/>
          <w:sz w:val="22"/>
          <w:szCs w:val="22"/>
        </w:rPr>
        <w:t xml:space="preserve">shall </w:t>
      </w:r>
      <w:r w:rsidRPr="00085DBC">
        <w:rPr>
          <w:b/>
          <w:i/>
          <w:sz w:val="22"/>
          <w:szCs w:val="22"/>
        </w:rPr>
        <w:t>be submitted</w:t>
      </w:r>
      <w:proofErr w:type="gramEnd"/>
      <w:r w:rsidRPr="00085DBC">
        <w:rPr>
          <w:b/>
          <w:i/>
          <w:sz w:val="22"/>
          <w:szCs w:val="22"/>
        </w:rPr>
        <w:t xml:space="preserve"> in soft copies, PDF format</w:t>
      </w:r>
      <w:r w:rsidR="00B27820" w:rsidRPr="00085DBC">
        <w:rPr>
          <w:b/>
          <w:i/>
          <w:sz w:val="22"/>
          <w:szCs w:val="22"/>
        </w:rPr>
        <w:t>;</w:t>
      </w:r>
    </w:p>
    <w:p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B51777">
        <w:rPr>
          <w:b/>
          <w:i/>
          <w:sz w:val="22"/>
          <w:szCs w:val="22"/>
          <w:lang w:val="ru-RU"/>
        </w:rPr>
      </w:r>
      <w:r w:rsidR="00B51777">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B51777">
        <w:rPr>
          <w:b/>
          <w:i/>
          <w:sz w:val="22"/>
          <w:szCs w:val="22"/>
          <w:lang w:val="ru-RU"/>
        </w:rPr>
      </w:r>
      <w:r w:rsidR="00B51777">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rsidR="00B27820" w:rsidRPr="00085DBC" w:rsidRDefault="00B27820" w:rsidP="00B27820">
      <w:pPr>
        <w:tabs>
          <w:tab w:val="left" w:pos="0"/>
        </w:tabs>
        <w:jc w:val="both"/>
      </w:pPr>
    </w:p>
    <w:p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w:t>
      </w:r>
      <w:proofErr w:type="gramStart"/>
      <w:r w:rsidRPr="00085DBC">
        <w:rPr>
          <w:lang w:val="ru-RU"/>
        </w:rPr>
        <w:t>при  необходимости</w:t>
      </w:r>
      <w:proofErr w:type="gramEnd"/>
      <w:r w:rsidRPr="00085DBC">
        <w:rPr>
          <w:lang w:val="ru-RU"/>
        </w:rPr>
        <w:t>)</w:t>
      </w:r>
      <w:r w:rsidR="008F71B6" w:rsidRPr="00085DBC">
        <w:rPr>
          <w:lang w:val="ru-RU"/>
        </w:rPr>
        <w:t xml:space="preserve"> /</w:t>
      </w:r>
    </w:p>
    <w:p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rsidTr="00362B87">
        <w:tc>
          <w:tcPr>
            <w:tcW w:w="1101" w:type="dxa"/>
            <w:shd w:val="clear" w:color="auto" w:fill="auto"/>
            <w:vAlign w:val="center"/>
          </w:tcPr>
          <w:p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rsidR="008F71B6" w:rsidRPr="00085DBC" w:rsidRDefault="008F71B6" w:rsidP="00362B87">
            <w:pPr>
              <w:tabs>
                <w:tab w:val="left" w:pos="0"/>
              </w:tabs>
              <w:jc w:val="center"/>
            </w:pPr>
            <w:r w:rsidRPr="00085DBC">
              <w:t>It. No</w:t>
            </w:r>
          </w:p>
        </w:tc>
        <w:tc>
          <w:tcPr>
            <w:tcW w:w="8470" w:type="dxa"/>
            <w:shd w:val="clear" w:color="auto" w:fill="auto"/>
            <w:vAlign w:val="center"/>
          </w:tcPr>
          <w:p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rsidTr="00362B87">
        <w:tc>
          <w:tcPr>
            <w:tcW w:w="1101" w:type="dxa"/>
            <w:shd w:val="clear" w:color="auto" w:fill="auto"/>
            <w:vAlign w:val="center"/>
          </w:tcPr>
          <w:p w:rsidR="00B27820" w:rsidRPr="00085DBC" w:rsidRDefault="00B27820" w:rsidP="00362B87">
            <w:pPr>
              <w:tabs>
                <w:tab w:val="left" w:pos="0"/>
              </w:tabs>
              <w:jc w:val="center"/>
            </w:pPr>
          </w:p>
        </w:tc>
        <w:tc>
          <w:tcPr>
            <w:tcW w:w="8470" w:type="dxa"/>
            <w:shd w:val="clear" w:color="auto" w:fill="auto"/>
            <w:vAlign w:val="center"/>
          </w:tcPr>
          <w:p w:rsidR="00B27820" w:rsidRPr="00085DBC" w:rsidRDefault="00B27820" w:rsidP="00362B87">
            <w:pPr>
              <w:tabs>
                <w:tab w:val="left" w:pos="0"/>
              </w:tabs>
              <w:jc w:val="center"/>
            </w:pPr>
          </w:p>
        </w:tc>
      </w:tr>
    </w:tbl>
    <w:p w:rsidR="00B27820" w:rsidRPr="00085DBC" w:rsidRDefault="00B27820" w:rsidP="00B27820">
      <w:pPr>
        <w:tabs>
          <w:tab w:val="left" w:pos="0"/>
        </w:tabs>
        <w:jc w:val="both"/>
      </w:pPr>
    </w:p>
    <w:p w:rsidR="00B27820" w:rsidRPr="00085DBC" w:rsidRDefault="00B27820" w:rsidP="00B27820">
      <w:pPr>
        <w:tabs>
          <w:tab w:val="left" w:pos="0"/>
        </w:tabs>
        <w:jc w:val="both"/>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rsidR="00B27820" w:rsidRPr="00085DBC" w:rsidRDefault="00B27820" w:rsidP="00B27820">
      <w:pPr>
        <w:ind w:left="360"/>
      </w:pPr>
    </w:p>
    <w:p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w:t>
      </w:r>
      <w:proofErr w:type="gramStart"/>
      <w:r w:rsidR="00B27820" w:rsidRPr="00085DBC">
        <w:t>_  signature</w:t>
      </w:r>
      <w:proofErr w:type="gramEnd"/>
      <w:r w:rsidR="00B27820" w:rsidRPr="00085DBC">
        <w:t>/</w:t>
      </w:r>
      <w:r w:rsidR="00B27820" w:rsidRPr="00085DBC">
        <w:rPr>
          <w:lang w:val="ru-RU"/>
        </w:rPr>
        <w:t>подпись</w:t>
      </w:r>
    </w:p>
    <w:p w:rsidR="00B27820" w:rsidRPr="00085DBC" w:rsidRDefault="00B27820" w:rsidP="00B27820">
      <w:pPr>
        <w:ind w:left="360"/>
      </w:pPr>
      <w:r w:rsidRPr="00085DBC">
        <w:t xml:space="preserve">  </w:t>
      </w:r>
    </w:p>
    <w:p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rsidR="00B91561" w:rsidRPr="00085DBC" w:rsidRDefault="00B91561" w:rsidP="00B27820"/>
    <w:sectPr w:rsidR="00B91561" w:rsidRPr="00085DB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23B" w:rsidRDefault="0020723B" w:rsidP="00B27820">
      <w:r>
        <w:separator/>
      </w:r>
    </w:p>
  </w:endnote>
  <w:endnote w:type="continuationSeparator" w:id="0">
    <w:p w:rsidR="0020723B" w:rsidRDefault="0020723B"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23B" w:rsidRDefault="0020723B" w:rsidP="00B27820">
      <w:r>
        <w:separator/>
      </w:r>
    </w:p>
  </w:footnote>
  <w:footnote w:type="continuationSeparator" w:id="0">
    <w:p w:rsidR="0020723B" w:rsidRDefault="0020723B" w:rsidP="00B2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rsidTr="00362B87">
      <w:trPr>
        <w:trHeight w:val="351"/>
        <w:jc w:val="center"/>
      </w:trPr>
      <w:tc>
        <w:tcPr>
          <w:tcW w:w="1190" w:type="dxa"/>
          <w:vAlign w:val="center"/>
        </w:tcPr>
        <w:p w:rsidR="00B27820" w:rsidRPr="00176076" w:rsidRDefault="00B27820" w:rsidP="00176076">
          <w:pPr>
            <w:pStyle w:val="a3"/>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rsidR="00B27820" w:rsidRPr="002C7319" w:rsidRDefault="00B27820" w:rsidP="00B27820">
          <w:pPr>
            <w:pStyle w:val="a3"/>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rsidR="00B27820" w:rsidRPr="002C7319" w:rsidRDefault="00176076" w:rsidP="00B27820">
          <w:pPr>
            <w:pStyle w:val="a3"/>
            <w:spacing w:after="120"/>
            <w:ind w:left="636"/>
            <w:rPr>
              <w:rFonts w:ascii="Times New Roman" w:hAnsi="Times New Roman" w:cs="Times New Roman"/>
              <w:b/>
              <w:noProof/>
              <w:sz w:val="18"/>
              <w:szCs w:val="18"/>
            </w:rPr>
          </w:pPr>
          <w:r>
            <w:rPr>
              <w:rStyle w:val="a7"/>
              <w:rFonts w:ascii="Times New Roman" w:hAnsi="Times New Roman" w:cs="Times New Roman"/>
              <w:b/>
              <w:sz w:val="18"/>
              <w:szCs w:val="18"/>
            </w:rPr>
            <w:t>Версия/</w:t>
          </w:r>
          <w:proofErr w:type="spellStart"/>
          <w:r>
            <w:rPr>
              <w:rStyle w:val="a7"/>
              <w:rFonts w:ascii="Times New Roman" w:hAnsi="Times New Roman" w:cs="Times New Roman"/>
              <w:b/>
              <w:sz w:val="18"/>
              <w:szCs w:val="18"/>
            </w:rPr>
            <w:t>Rev</w:t>
          </w:r>
          <w:proofErr w:type="spellEnd"/>
          <w:r>
            <w:rPr>
              <w:rStyle w:val="a7"/>
              <w:rFonts w:ascii="Times New Roman" w:hAnsi="Times New Roman" w:cs="Times New Roman"/>
              <w:b/>
              <w:sz w:val="18"/>
              <w:szCs w:val="18"/>
            </w:rPr>
            <w:t xml:space="preserve">. </w:t>
          </w:r>
          <w:r w:rsidR="00B27820" w:rsidRPr="002C7319">
            <w:rPr>
              <w:rStyle w:val="a7"/>
              <w:rFonts w:ascii="Times New Roman" w:hAnsi="Times New Roman" w:cs="Times New Roman"/>
              <w:b/>
              <w:sz w:val="18"/>
              <w:szCs w:val="18"/>
            </w:rPr>
            <w:t>3.0.</w:t>
          </w:r>
        </w:p>
      </w:tc>
    </w:tr>
  </w:tbl>
  <w:p w:rsidR="00D653DC" w:rsidRPr="00D653DC" w:rsidRDefault="00D653DC" w:rsidP="00D653DC">
    <w:pPr>
      <w:pStyle w:val="a3"/>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rsidR="00B27820" w:rsidRPr="002C7319" w:rsidRDefault="00B27820" w:rsidP="00B27820">
    <w:pPr>
      <w:pStyle w:val="a3"/>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rsidR="00B27820" w:rsidRPr="002C7319" w:rsidRDefault="00B27820" w:rsidP="00B27820">
    <w:pPr>
      <w:pStyle w:val="a3"/>
      <w:rPr>
        <w:rFonts w:ascii="Times New Roman" w:hAnsi="Times New Roman" w:cs="Times New Roman"/>
      </w:rPr>
    </w:pPr>
  </w:p>
  <w:p w:rsidR="00B27820" w:rsidRPr="002C7319" w:rsidRDefault="00B27820">
    <w:pPr>
      <w:pStyle w:val="a3"/>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647DD"/>
    <w:rsid w:val="00176076"/>
    <w:rsid w:val="0020723B"/>
    <w:rsid w:val="00220B42"/>
    <w:rsid w:val="002234FF"/>
    <w:rsid w:val="002C7319"/>
    <w:rsid w:val="003132C9"/>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B27820"/>
    <w:rsid w:val="00B434C1"/>
    <w:rsid w:val="00B51777"/>
    <w:rsid w:val="00B7388E"/>
    <w:rsid w:val="00B91561"/>
    <w:rsid w:val="00BB2F00"/>
    <w:rsid w:val="00BE5A7D"/>
    <w:rsid w:val="00C006E4"/>
    <w:rsid w:val="00C541A9"/>
    <w:rsid w:val="00C97A6E"/>
    <w:rsid w:val="00D24BE8"/>
    <w:rsid w:val="00D25B96"/>
    <w:rsid w:val="00D32ED0"/>
    <w:rsid w:val="00D653DC"/>
    <w:rsid w:val="00D81BBA"/>
    <w:rsid w:val="00D87759"/>
    <w:rsid w:val="00DE5B2F"/>
    <w:rsid w:val="00E4568B"/>
    <w:rsid w:val="00E84970"/>
    <w:rsid w:val="00E8586C"/>
    <w:rsid w:val="00EA5E9B"/>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20"/>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qFormat/>
    <w:rsid w:val="00B27820"/>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ITTHEADER,even"/>
    <w:basedOn w:val="a"/>
    <w:link w:val="a4"/>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4">
    <w:name w:val="Верхний колонтитул Знак"/>
    <w:aliases w:val="h Знак,ITTHEADER Знак,even Знак"/>
    <w:basedOn w:val="a0"/>
    <w:link w:val="a3"/>
    <w:uiPriority w:val="99"/>
    <w:rsid w:val="00B27820"/>
  </w:style>
  <w:style w:type="paragraph" w:styleId="a5">
    <w:name w:val="footer"/>
    <w:basedOn w:val="a"/>
    <w:link w:val="a6"/>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B27820"/>
  </w:style>
  <w:style w:type="character" w:styleId="a7">
    <w:name w:val="page number"/>
    <w:basedOn w:val="a0"/>
    <w:rsid w:val="00B27820"/>
  </w:style>
  <w:style w:type="character" w:customStyle="1" w:styleId="20">
    <w:name w:val="Заголовок 2 Знак"/>
    <w:basedOn w:val="a0"/>
    <w:link w:val="2"/>
    <w:rsid w:val="00B27820"/>
    <w:rPr>
      <w:rFonts w:ascii="Times New Roman" w:eastAsia="Times New Roman" w:hAnsi="Times New Roman" w:cs="Times New Roman"/>
      <w:b/>
      <w:bCs/>
      <w:i/>
      <w:sz w:val="24"/>
      <w:szCs w:val="15"/>
      <w:lang w:eastAsia="ru-RU"/>
    </w:rPr>
  </w:style>
  <w:style w:type="character" w:styleId="a8">
    <w:name w:val="Hyperlink"/>
    <w:basedOn w:val="a0"/>
    <w:uiPriority w:val="99"/>
    <w:semiHidden/>
    <w:unhideWhenUsed/>
    <w:rsid w:val="0089036F"/>
    <w:rPr>
      <w:color w:val="0000FF"/>
      <w:u w:val="single"/>
    </w:rPr>
  </w:style>
  <w:style w:type="paragraph" w:styleId="a9">
    <w:name w:val="Balloon Text"/>
    <w:basedOn w:val="a"/>
    <w:link w:val="aa"/>
    <w:uiPriority w:val="99"/>
    <w:semiHidden/>
    <w:unhideWhenUsed/>
    <w:rsid w:val="007B5428"/>
    <w:rPr>
      <w:rFonts w:ascii="Segoe UI" w:hAnsi="Segoe UI" w:cs="Segoe UI"/>
      <w:sz w:val="18"/>
      <w:szCs w:val="18"/>
    </w:rPr>
  </w:style>
  <w:style w:type="character" w:customStyle="1" w:styleId="aa">
    <w:name w:val="Текст выноски Знак"/>
    <w:basedOn w:val="a0"/>
    <w:link w:val="a9"/>
    <w:uiPriority w:val="99"/>
    <w:semiHidden/>
    <w:rsid w:val="007B5428"/>
    <w:rPr>
      <w:rFonts w:ascii="Segoe UI" w:eastAsia="Times New Roman" w:hAnsi="Segoe UI" w:cs="Segoe UI"/>
      <w:sz w:val="18"/>
      <w:szCs w:val="18"/>
      <w:lang w:val="en-US"/>
    </w:rPr>
  </w:style>
  <w:style w:type="paragraph" w:styleId="ab">
    <w:name w:val="List Paragraph"/>
    <w:basedOn w:val="a"/>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XCEFXXA52HKF-488049123-17558</_dlc_DocId>
    <_dlc_DocIdUrl xmlns="ddafa7ab-6422-4290-9b07-4d4edc488714">
      <Url>http://des.cpcpipe.ru/irdqms/_layouts/15/DocIdRedir.aspx?ID=XCEFXXA52HKF-488049123-17558</Url>
      <Description>XCEFXXA52HKF-488049123-17558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14A58-E93B-4D8D-BC05-AAE6674C83F1}"/>
</file>

<file path=customXml/itemProps2.xml><?xml version="1.0" encoding="utf-8"?>
<ds:datastoreItem xmlns:ds="http://schemas.openxmlformats.org/officeDocument/2006/customXml" ds:itemID="{8B8DAC7A-D116-45AC-9B44-9C506C357622}"/>
</file>

<file path=customXml/itemProps3.xml><?xml version="1.0" encoding="utf-8"?>
<ds:datastoreItem xmlns:ds="http://schemas.openxmlformats.org/officeDocument/2006/customXml" ds:itemID="{0D80F4D4-5759-4DBE-B02B-D5EF8444FFEB}"/>
</file>

<file path=customXml/itemProps4.xml><?xml version="1.0" encoding="utf-8"?>
<ds:datastoreItem xmlns:ds="http://schemas.openxmlformats.org/officeDocument/2006/customXml" ds:itemID="{418BB9E7-FF8E-4463-A8DA-72896DD3AD77}"/>
</file>

<file path=customXml/itemProps5.xml><?xml version="1.0" encoding="utf-8"?>
<ds:datastoreItem xmlns:ds="http://schemas.openxmlformats.org/officeDocument/2006/customXml" ds:itemID="{83D657D9-30AC-4F31-8AAF-570DE7DEFBCC}"/>
</file>

<file path=docProps/app.xml><?xml version="1.0" encoding="utf-8"?>
<Properties xmlns="http://schemas.openxmlformats.org/officeDocument/2006/extended-properties" xmlns:vt="http://schemas.openxmlformats.org/officeDocument/2006/docPropsVTypes">
  <Template>Normal.dotm</Template>
  <TotalTime>27</TotalTime>
  <Pages>5</Pages>
  <Words>1507</Words>
  <Characters>8595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CPC</Company>
  <LinksUpToDate>false</LinksUpToDate>
  <CharactersWithSpaces>10082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klad0614</cp:lastModifiedBy>
  <cp:revision>8</cp:revision>
  <cp:lastPrinted>2018-02-22T10:21:00Z</cp:lastPrinted>
  <dcterms:created xsi:type="dcterms:W3CDTF">2018-01-19T09:03:00Z</dcterms:created>
  <dcterms:modified xsi:type="dcterms:W3CDTF">2018-02-22T10:21:00Z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e162c705-1799-456b-84cf-4e41a8ea2eea</vt:lpwstr>
  </property>
</Properties>
</file>